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9C" w:rsidRDefault="005D6C27" w:rsidP="00B262E9">
      <w:pPr>
        <w:spacing w:after="0"/>
      </w:pPr>
      <w:r>
        <w:rPr>
          <w:noProof/>
          <w:lang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95250</wp:posOffset>
            </wp:positionV>
            <wp:extent cx="2583815" cy="6953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 New Logo.jpg"/>
                    <pic:cNvPicPr/>
                  </pic:nvPicPr>
                  <pic:blipFill>
                    <a:blip r:embed="rId6">
                      <a:extLst>
                        <a:ext uri="{28A0092B-C50C-407E-A947-70E740481C1C}">
                          <a14:useLocalDpi xmlns:a14="http://schemas.microsoft.com/office/drawing/2010/main" val="0"/>
                        </a:ext>
                      </a:extLst>
                    </a:blip>
                    <a:stretch>
                      <a:fillRect/>
                    </a:stretch>
                  </pic:blipFill>
                  <pic:spPr>
                    <a:xfrm>
                      <a:off x="0" y="0"/>
                      <a:ext cx="2583815" cy="69532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margin">
              <wp:posOffset>5210175</wp:posOffset>
            </wp:positionH>
            <wp:positionV relativeFrom="paragraph">
              <wp:posOffset>-161925</wp:posOffset>
            </wp:positionV>
            <wp:extent cx="1432560" cy="1014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_thumb.png"/>
                    <pic:cNvPicPr/>
                  </pic:nvPicPr>
                  <pic:blipFill>
                    <a:blip r:embed="rId7">
                      <a:extLst>
                        <a:ext uri="{28A0092B-C50C-407E-A947-70E740481C1C}">
                          <a14:useLocalDpi xmlns:a14="http://schemas.microsoft.com/office/drawing/2010/main" val="0"/>
                        </a:ext>
                      </a:extLst>
                    </a:blip>
                    <a:stretch>
                      <a:fillRect/>
                    </a:stretch>
                  </pic:blipFill>
                  <pic:spPr>
                    <a:xfrm>
                      <a:off x="0" y="0"/>
                      <a:ext cx="1432560" cy="1014730"/>
                    </a:xfrm>
                    <a:prstGeom prst="rect">
                      <a:avLst/>
                    </a:prstGeom>
                  </pic:spPr>
                </pic:pic>
              </a:graphicData>
            </a:graphic>
          </wp:anchor>
        </w:drawing>
      </w:r>
      <w:r w:rsidR="00C4502B">
        <w:t xml:space="preserve">                                                      </w:t>
      </w:r>
    </w:p>
    <w:p w:rsidR="005D6C27" w:rsidRDefault="005D6C27" w:rsidP="00C4502B">
      <w:pPr>
        <w:spacing w:after="0"/>
        <w:jc w:val="center"/>
      </w:pPr>
    </w:p>
    <w:p w:rsidR="005D6C27" w:rsidRDefault="005D6C27" w:rsidP="00C4502B">
      <w:pPr>
        <w:spacing w:after="0"/>
        <w:jc w:val="center"/>
      </w:pPr>
    </w:p>
    <w:p w:rsidR="005D6C27" w:rsidRDefault="005D6C27" w:rsidP="00C4502B">
      <w:pPr>
        <w:spacing w:after="0"/>
        <w:jc w:val="center"/>
      </w:pPr>
    </w:p>
    <w:p w:rsidR="005D6C27" w:rsidRDefault="005D6C27" w:rsidP="00C4502B">
      <w:pPr>
        <w:spacing w:after="0"/>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121285</wp:posOffset>
                </wp:positionV>
                <wp:extent cx="26479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7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C27" w:rsidRDefault="009934E6">
                            <w:hyperlink r:id="rId8" w:history="1">
                              <w:r w:rsidR="005D6C27" w:rsidRPr="005D6C27">
                                <w:rPr>
                                  <w:rStyle w:val="Hyperlink"/>
                                </w:rPr>
                                <w:t>www.birminghamconservationtrust.org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5pt;width:208.5pt;height:19.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" fillcolor="white [3201]" stroked="f" strokeweight=".5pt">
                <v:textbox>
                  <w:txbxContent>
                    <w:p w:rsidR="005D6C27" w:rsidRDefault="005D6C27">
                      <w:hyperlink r:id="rId9" w:history="1">
                        <w:r w:rsidRPr="005D6C27">
                          <w:rPr>
                            <w:rStyle w:val="Hyperlink"/>
                          </w:rPr>
                          <w:t>www.birminghamconservationtrust.org</w:t>
                        </w:r>
                      </w:hyperlink>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9D11A51" wp14:editId="55EB5E8E">
                <wp:simplePos x="0" y="0"/>
                <wp:positionH relativeFrom="margin">
                  <wp:posOffset>4162425</wp:posOffset>
                </wp:positionH>
                <wp:positionV relativeFrom="paragraph">
                  <wp:posOffset>92710</wp:posOffset>
                </wp:positionV>
                <wp:extent cx="264795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47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C27" w:rsidRDefault="009934E6" w:rsidP="005D6C27">
                            <w:pPr>
                              <w:jc w:val="center"/>
                            </w:pPr>
                            <w:hyperlink r:id="rId10" w:history="1">
                              <w:r w:rsidR="005D6C27" w:rsidRPr="0018062C">
                                <w:rPr>
                                  <w:rStyle w:val="Hyperlink"/>
                                </w:rPr>
                                <w:t>www.coffinworks.org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11A51" id="Text Box 4" o:spid="_x0000_s1027" type="#_x0000_t202" style="position:absolute;left:0;text-align:left;margin-left:327.75pt;margin-top:7.3pt;width:208.5pt;height:19.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" fillcolor="white [3201]" stroked="f" strokeweight=".5pt">
                <v:textbox>
                  <w:txbxContent>
                    <w:p w:rsidR="005D6C27" w:rsidRDefault="005D6C27" w:rsidP="005D6C27">
                      <w:pPr>
                        <w:jc w:val="center"/>
                      </w:pPr>
                      <w:hyperlink r:id="rId11" w:history="1">
                        <w:r w:rsidRPr="0018062C">
                          <w:rPr>
                            <w:rStyle w:val="Hyperlink"/>
                          </w:rPr>
                          <w:t>www.coffinworks.org</w:t>
                        </w:r>
                      </w:hyperlink>
                    </w:p>
                  </w:txbxContent>
                </v:textbox>
                <w10:wrap anchorx="margin"/>
              </v:shape>
            </w:pict>
          </mc:Fallback>
        </mc:AlternateContent>
      </w:r>
    </w:p>
    <w:p w:rsidR="005D6C27" w:rsidRDefault="005D6C27" w:rsidP="00C4502B">
      <w:pPr>
        <w:spacing w:after="0"/>
        <w:jc w:val="center"/>
      </w:pPr>
    </w:p>
    <w:p w:rsidR="00C4502B" w:rsidRDefault="00C4502B" w:rsidP="00C4502B">
      <w:pPr>
        <w:spacing w:after="0"/>
        <w:jc w:val="center"/>
      </w:pPr>
      <w:r>
        <w:t>The Coffin Works, 13-15 Fleet Street, Jewellery Quarter, Birmingham, B3 1JP</w:t>
      </w:r>
    </w:p>
    <w:p w:rsidR="00C4502B" w:rsidRDefault="00FB4968" w:rsidP="00C4502B">
      <w:pPr>
        <w:spacing w:after="0"/>
        <w:jc w:val="center"/>
      </w:pPr>
      <w:r>
        <w:t>0121 233 4785</w:t>
      </w:r>
      <w:r w:rsidR="00C40B92">
        <w:tab/>
      </w:r>
      <w:hyperlink r:id="rId12" w:history="1">
        <w:r w:rsidR="002353A1">
          <w:rPr>
            <w:rStyle w:val="Hyperlink"/>
          </w:rPr>
          <w:t>sarah</w:t>
        </w:r>
        <w:r w:rsidR="00B758E1" w:rsidRPr="00524F9C">
          <w:rPr>
            <w:rStyle w:val="Hyperlink"/>
          </w:rPr>
          <w:t>@coffinworks.org</w:t>
        </w:r>
      </w:hyperlink>
    </w:p>
    <w:p w:rsidR="00C4502B" w:rsidRPr="00C40B92" w:rsidRDefault="00C40B92" w:rsidP="005D6C27">
      <w:pPr>
        <w:spacing w:after="0"/>
        <w:jc w:val="center"/>
      </w:pPr>
      <w:proofErr w:type="spellStart"/>
      <w:proofErr w:type="gramStart"/>
      <w:r>
        <w:rPr>
          <w:rStyle w:val="Hyperlink"/>
          <w:color w:val="auto"/>
          <w:u w:val="none"/>
        </w:rPr>
        <w:t>facebook</w:t>
      </w:r>
      <w:proofErr w:type="spellEnd"/>
      <w:proofErr w:type="gramEnd"/>
      <w:r>
        <w:rPr>
          <w:rStyle w:val="Hyperlink"/>
          <w:color w:val="auto"/>
          <w:u w:val="none"/>
        </w:rPr>
        <w:t xml:space="preserve">: </w:t>
      </w:r>
      <w:hyperlink r:id="rId13" w:history="1">
        <w:r w:rsidRPr="005D6C27">
          <w:rPr>
            <w:rStyle w:val="Hyperlink"/>
          </w:rPr>
          <w:t>/</w:t>
        </w:r>
        <w:proofErr w:type="spellStart"/>
        <w:r w:rsidRPr="005D6C27">
          <w:rPr>
            <w:rStyle w:val="Hyperlink"/>
          </w:rPr>
          <w:t>thecoffinworks</w:t>
        </w:r>
        <w:proofErr w:type="spellEnd"/>
      </w:hyperlink>
      <w:r w:rsidR="005D6C27">
        <w:rPr>
          <w:rStyle w:val="Hyperlink"/>
          <w:color w:val="auto"/>
          <w:u w:val="none"/>
        </w:rPr>
        <w:t xml:space="preserve">   </w:t>
      </w:r>
      <w:r>
        <w:rPr>
          <w:rStyle w:val="Hyperlink"/>
          <w:color w:val="auto"/>
          <w:u w:val="none"/>
        </w:rPr>
        <w:t xml:space="preserve"> twitter: </w:t>
      </w:r>
      <w:hyperlink r:id="rId14" w:history="1">
        <w:r w:rsidRPr="005D6C27">
          <w:rPr>
            <w:rStyle w:val="Hyperlink"/>
          </w:rPr>
          <w:t>@</w:t>
        </w:r>
        <w:proofErr w:type="spellStart"/>
        <w:r w:rsidRPr="005D6C27">
          <w:rPr>
            <w:rStyle w:val="Hyperlink"/>
          </w:rPr>
          <w:t>CoffinWorks</w:t>
        </w:r>
        <w:proofErr w:type="spellEnd"/>
      </w:hyperlink>
      <w:r w:rsidR="005D6C27">
        <w:rPr>
          <w:rStyle w:val="Hyperlink"/>
          <w:color w:val="auto"/>
          <w:u w:val="none"/>
        </w:rPr>
        <w:t xml:space="preserve">    </w:t>
      </w:r>
      <w:r>
        <w:rPr>
          <w:rStyle w:val="Hyperlink"/>
          <w:color w:val="auto"/>
          <w:u w:val="none"/>
        </w:rPr>
        <w:t xml:space="preserve">Instagram: </w:t>
      </w:r>
      <w:hyperlink r:id="rId15" w:history="1">
        <w:r w:rsidRPr="005D6C27">
          <w:rPr>
            <w:rStyle w:val="Hyperlink"/>
          </w:rPr>
          <w:t>@</w:t>
        </w:r>
        <w:proofErr w:type="spellStart"/>
        <w:r w:rsidRPr="005D6C27">
          <w:rPr>
            <w:rStyle w:val="Hyperlink"/>
          </w:rPr>
          <w:t>coffin_works</w:t>
        </w:r>
        <w:proofErr w:type="spellEnd"/>
      </w:hyperlink>
    </w:p>
    <w:p w:rsidR="00C4502B" w:rsidRDefault="00C4502B" w:rsidP="00C4502B">
      <w:pPr>
        <w:spacing w:after="0"/>
        <w:jc w:val="center"/>
      </w:pPr>
    </w:p>
    <w:p w:rsidR="00C4502B" w:rsidRPr="00FE7759" w:rsidRDefault="00C4502B" w:rsidP="00C4502B">
      <w:pPr>
        <w:spacing w:after="0"/>
        <w:jc w:val="center"/>
        <w:rPr>
          <w:b/>
        </w:rPr>
      </w:pPr>
      <w:r w:rsidRPr="00FE7759">
        <w:rPr>
          <w:b/>
        </w:rPr>
        <w:t>Group Booking Form</w:t>
      </w:r>
    </w:p>
    <w:p w:rsidR="00C4502B" w:rsidRDefault="00C4502B" w:rsidP="00C4502B">
      <w:pPr>
        <w:spacing w:after="0"/>
      </w:pPr>
      <w:r>
        <w:t xml:space="preserve">Please </w:t>
      </w:r>
      <w:r w:rsidR="005D54B1">
        <w:t xml:space="preserve">contact us to check availability and then </w:t>
      </w:r>
      <w:r>
        <w:t>complete the form below and retur</w:t>
      </w:r>
      <w:r w:rsidR="00463160">
        <w:t xml:space="preserve">n </w:t>
      </w:r>
      <w:r w:rsidR="00436A18">
        <w:t xml:space="preserve">to </w:t>
      </w:r>
      <w:r w:rsidR="000C22F8">
        <w:t>us</w:t>
      </w:r>
      <w:r w:rsidR="00436A18">
        <w:t>, with a £</w:t>
      </w:r>
      <w:r w:rsidR="00B758E1">
        <w:t>18</w:t>
      </w:r>
      <w:r w:rsidR="00E746B4">
        <w:t>.</w:t>
      </w:r>
      <w:r w:rsidR="00B758E1">
        <w:t>0</w:t>
      </w:r>
      <w:r w:rsidR="00E746B4">
        <w:t>0</w:t>
      </w:r>
      <w:r>
        <w:t xml:space="preserve"> deposit</w:t>
      </w:r>
      <w:r w:rsidR="00463160">
        <w:t>*</w:t>
      </w:r>
      <w:r>
        <w:t xml:space="preserve"> (remainder of visit fee payable on the day</w:t>
      </w:r>
      <w:r w:rsidR="00DA2EA7">
        <w:t xml:space="preserve">, groups must pay </w:t>
      </w:r>
      <w:r w:rsidR="00FE7759">
        <w:t>together to receive the group rate</w:t>
      </w:r>
      <w:r w:rsidR="00E746B4">
        <w:t xml:space="preserve"> of £6.00</w:t>
      </w:r>
      <w:r>
        <w:t>), cheques made payable to</w:t>
      </w:r>
      <w:r w:rsidR="000C22F8">
        <w:t xml:space="preserve"> Birmingham Conservation Trust, payment by BACS or card over the telephone also available.</w:t>
      </w:r>
    </w:p>
    <w:p w:rsidR="00C4502B" w:rsidRDefault="00C4502B" w:rsidP="00C4502B">
      <w:pPr>
        <w:spacing w:after="0"/>
      </w:pPr>
    </w:p>
    <w:tbl>
      <w:tblPr>
        <w:tblStyle w:val="TableGrid"/>
        <w:tblW w:w="0" w:type="auto"/>
        <w:tblInd w:w="279" w:type="dxa"/>
        <w:tblLook w:val="04A0" w:firstRow="1" w:lastRow="0" w:firstColumn="1" w:lastColumn="0" w:noHBand="0" w:noVBand="1"/>
      </w:tblPr>
      <w:tblGrid>
        <w:gridCol w:w="3130"/>
        <w:gridCol w:w="6327"/>
      </w:tblGrid>
      <w:tr w:rsidR="00C4502B" w:rsidTr="00C40B92">
        <w:tc>
          <w:tcPr>
            <w:tcW w:w="3130" w:type="dxa"/>
          </w:tcPr>
          <w:p w:rsidR="00C4502B" w:rsidRDefault="00C4502B" w:rsidP="00C4502B">
            <w:r>
              <w:t>Group/Society Name</w:t>
            </w:r>
          </w:p>
          <w:p w:rsidR="00C4502B" w:rsidRDefault="00C4502B" w:rsidP="00C4502B"/>
        </w:tc>
        <w:tc>
          <w:tcPr>
            <w:tcW w:w="6327" w:type="dxa"/>
          </w:tcPr>
          <w:p w:rsidR="00C4502B" w:rsidRDefault="00C4502B" w:rsidP="00C4502B"/>
        </w:tc>
      </w:tr>
      <w:tr w:rsidR="00C4502B" w:rsidTr="00C40B92">
        <w:tc>
          <w:tcPr>
            <w:tcW w:w="3130" w:type="dxa"/>
          </w:tcPr>
          <w:p w:rsidR="00C4502B" w:rsidRDefault="00C4502B" w:rsidP="00C4502B">
            <w:r>
              <w:t>Preferred date of visit</w:t>
            </w:r>
          </w:p>
          <w:p w:rsidR="00C4502B" w:rsidRDefault="00C4502B" w:rsidP="00C4502B"/>
        </w:tc>
        <w:tc>
          <w:tcPr>
            <w:tcW w:w="6327" w:type="dxa"/>
          </w:tcPr>
          <w:p w:rsidR="00C4502B" w:rsidRDefault="00C4502B" w:rsidP="00C4502B"/>
        </w:tc>
      </w:tr>
      <w:tr w:rsidR="00463160" w:rsidTr="00C40B92">
        <w:tc>
          <w:tcPr>
            <w:tcW w:w="3130" w:type="dxa"/>
          </w:tcPr>
          <w:p w:rsidR="00463160" w:rsidRDefault="00463160" w:rsidP="005D54B1">
            <w:r>
              <w:t xml:space="preserve">Preferred time of tour: </w:t>
            </w:r>
            <w:r w:rsidR="00E15EAC">
              <w:t xml:space="preserve">11am, </w:t>
            </w:r>
            <w:r>
              <w:t>12pm, 1pm, 2pm or 3pm.</w:t>
            </w:r>
            <w:r w:rsidR="00353B1A">
              <w:t xml:space="preserve"> </w:t>
            </w:r>
            <w:r w:rsidR="00F54C62">
              <w:t xml:space="preserve">Out-of-hours (please </w:t>
            </w:r>
            <w:r w:rsidR="005D54B1">
              <w:t>request</w:t>
            </w:r>
            <w:r w:rsidR="00F54C62">
              <w:t xml:space="preserve"> time).</w:t>
            </w:r>
          </w:p>
        </w:tc>
        <w:tc>
          <w:tcPr>
            <w:tcW w:w="6327" w:type="dxa"/>
          </w:tcPr>
          <w:p w:rsidR="00463160" w:rsidRDefault="00463160" w:rsidP="00C4502B"/>
        </w:tc>
      </w:tr>
      <w:tr w:rsidR="00C4502B" w:rsidTr="00C40B92">
        <w:tc>
          <w:tcPr>
            <w:tcW w:w="3130" w:type="dxa"/>
          </w:tcPr>
          <w:p w:rsidR="00C4502B" w:rsidRDefault="00C4502B" w:rsidP="00C4502B">
            <w:r>
              <w:t>Organiser Name</w:t>
            </w:r>
          </w:p>
          <w:p w:rsidR="00C4502B" w:rsidRDefault="00C4502B" w:rsidP="00C4502B"/>
        </w:tc>
        <w:tc>
          <w:tcPr>
            <w:tcW w:w="6327" w:type="dxa"/>
          </w:tcPr>
          <w:p w:rsidR="00C4502B" w:rsidRDefault="00C4502B" w:rsidP="00C4502B"/>
        </w:tc>
      </w:tr>
      <w:tr w:rsidR="00C4502B" w:rsidTr="00C40B92">
        <w:tc>
          <w:tcPr>
            <w:tcW w:w="3130" w:type="dxa"/>
          </w:tcPr>
          <w:p w:rsidR="00C4502B" w:rsidRDefault="00C4502B" w:rsidP="009A7038">
            <w:r>
              <w:t>Contact Telephone Number and/or email</w:t>
            </w:r>
          </w:p>
        </w:tc>
        <w:tc>
          <w:tcPr>
            <w:tcW w:w="6327" w:type="dxa"/>
          </w:tcPr>
          <w:p w:rsidR="00C4502B" w:rsidRDefault="00C4502B" w:rsidP="00C4502B"/>
        </w:tc>
      </w:tr>
      <w:tr w:rsidR="00C4502B" w:rsidTr="00C40B92">
        <w:trPr>
          <w:trHeight w:val="729"/>
        </w:trPr>
        <w:tc>
          <w:tcPr>
            <w:tcW w:w="3130" w:type="dxa"/>
          </w:tcPr>
          <w:p w:rsidR="00C4502B" w:rsidRDefault="00C4502B" w:rsidP="00353B1A">
            <w:r>
              <w:t>Contact Address</w:t>
            </w:r>
          </w:p>
        </w:tc>
        <w:tc>
          <w:tcPr>
            <w:tcW w:w="6327" w:type="dxa"/>
          </w:tcPr>
          <w:p w:rsidR="00C4502B" w:rsidRDefault="00C4502B" w:rsidP="00C4502B"/>
        </w:tc>
      </w:tr>
      <w:tr w:rsidR="00C4502B" w:rsidTr="00C40B92">
        <w:tc>
          <w:tcPr>
            <w:tcW w:w="3130" w:type="dxa"/>
          </w:tcPr>
          <w:p w:rsidR="00C4502B" w:rsidRDefault="00C4502B" w:rsidP="00C4502B">
            <w:r>
              <w:t>Number of people in group</w:t>
            </w:r>
            <w:r w:rsidR="00FE7759">
              <w:br/>
              <w:t>(groups larger than 15 will be split into multiple tours – we can devise an itinerary to suit)</w:t>
            </w:r>
          </w:p>
        </w:tc>
        <w:tc>
          <w:tcPr>
            <w:tcW w:w="6327" w:type="dxa"/>
          </w:tcPr>
          <w:p w:rsidR="00C4502B" w:rsidRDefault="00C4502B" w:rsidP="00C4502B"/>
        </w:tc>
      </w:tr>
      <w:tr w:rsidR="00C4502B" w:rsidTr="00C40B92">
        <w:tc>
          <w:tcPr>
            <w:tcW w:w="3130" w:type="dxa"/>
          </w:tcPr>
          <w:p w:rsidR="00C4502B" w:rsidRDefault="00C4502B" w:rsidP="009934E6">
            <w:r>
              <w:t>Are re</w:t>
            </w:r>
            <w:r w:rsidR="002565AD">
              <w:t>freshments required (an extra £2</w:t>
            </w:r>
            <w:r w:rsidR="003260C1">
              <w:t>.50</w:t>
            </w:r>
            <w:r>
              <w:t xml:space="preserve"> per head)</w:t>
            </w:r>
            <w:r w:rsidR="00463160">
              <w:t>?</w:t>
            </w:r>
          </w:p>
        </w:tc>
        <w:tc>
          <w:tcPr>
            <w:tcW w:w="6327" w:type="dxa"/>
          </w:tcPr>
          <w:p w:rsidR="00C4502B" w:rsidRDefault="00C4502B" w:rsidP="00C4502B"/>
        </w:tc>
      </w:tr>
      <w:tr w:rsidR="00C4502B" w:rsidTr="00C40B92">
        <w:tc>
          <w:tcPr>
            <w:tcW w:w="3130" w:type="dxa"/>
          </w:tcPr>
          <w:p w:rsidR="00C4502B" w:rsidRDefault="00C4502B" w:rsidP="00C4502B">
            <w:r>
              <w:t>Do any of your group have any mobility or other needs?</w:t>
            </w:r>
          </w:p>
        </w:tc>
        <w:tc>
          <w:tcPr>
            <w:tcW w:w="6327" w:type="dxa"/>
          </w:tcPr>
          <w:p w:rsidR="00C4502B" w:rsidRDefault="00C4502B" w:rsidP="00C4502B"/>
        </w:tc>
      </w:tr>
      <w:tr w:rsidR="00C4502B" w:rsidTr="00C40B92">
        <w:tc>
          <w:tcPr>
            <w:tcW w:w="3130" w:type="dxa"/>
          </w:tcPr>
          <w:p w:rsidR="00C4502B" w:rsidRDefault="00C4502B" w:rsidP="00C4502B">
            <w:r>
              <w:t>How did you hear of the Coffin Works?</w:t>
            </w:r>
          </w:p>
        </w:tc>
        <w:tc>
          <w:tcPr>
            <w:tcW w:w="6327" w:type="dxa"/>
          </w:tcPr>
          <w:p w:rsidR="00C4502B" w:rsidRDefault="00C4502B" w:rsidP="00C4502B"/>
        </w:tc>
      </w:tr>
    </w:tbl>
    <w:p w:rsidR="00C40B92" w:rsidRDefault="005D6C27" w:rsidP="00C4502B">
      <w:pPr>
        <w:spacing w:after="0"/>
        <w:rPr>
          <w:b/>
        </w:rPr>
      </w:pPr>
      <w:r w:rsidRPr="00C40B92">
        <w:rPr>
          <w:sz w:val="18"/>
          <w:szCs w:val="18"/>
        </w:rPr>
        <w:t>*Receipt of the non-refundable deposit guarantees your exclusive tour on the time/date you have specified.</w:t>
      </w:r>
      <w:r w:rsidR="000C22F8">
        <w:rPr>
          <w:sz w:val="18"/>
          <w:szCs w:val="18"/>
        </w:rPr>
        <w:t xml:space="preserve"> Please note that deposit amount </w:t>
      </w:r>
      <w:r w:rsidR="00B758E1">
        <w:rPr>
          <w:sz w:val="18"/>
          <w:szCs w:val="18"/>
        </w:rPr>
        <w:t>excludes</w:t>
      </w:r>
      <w:r w:rsidR="000C22F8">
        <w:rPr>
          <w:sz w:val="18"/>
          <w:szCs w:val="18"/>
        </w:rPr>
        <w:t xml:space="preserve"> a £1.50 fee which is charged to us by Barclays for processing cheques. Payments by BACS/card over the telephone do not incur fees.</w:t>
      </w:r>
      <w:r>
        <w:rPr>
          <w:sz w:val="18"/>
          <w:szCs w:val="18"/>
        </w:rPr>
        <w:br/>
      </w:r>
      <w:r w:rsidR="00463160" w:rsidRPr="00C40B92">
        <w:rPr>
          <w:sz w:val="18"/>
          <w:szCs w:val="18"/>
        </w:rPr>
        <w:t>Out of hours tours can be a</w:t>
      </w:r>
      <w:r w:rsidR="00F54C62" w:rsidRPr="00C40B92">
        <w:rPr>
          <w:sz w:val="18"/>
          <w:szCs w:val="18"/>
        </w:rPr>
        <w:t>rranged at a higher cost of £8</w:t>
      </w:r>
      <w:r w:rsidR="00E746B4">
        <w:rPr>
          <w:sz w:val="18"/>
          <w:szCs w:val="18"/>
        </w:rPr>
        <w:t>.50</w:t>
      </w:r>
      <w:r w:rsidR="00463160" w:rsidRPr="00C40B92">
        <w:rPr>
          <w:sz w:val="18"/>
          <w:szCs w:val="18"/>
        </w:rPr>
        <w:t xml:space="preserve"> per head. </w:t>
      </w:r>
      <w:r w:rsidR="00904062" w:rsidRPr="00C40B92">
        <w:rPr>
          <w:sz w:val="18"/>
          <w:szCs w:val="18"/>
        </w:rPr>
        <w:t xml:space="preserve">This includes tours on Mondays and Tuesdays when the museum is normally closed to the public. </w:t>
      </w:r>
      <w:r w:rsidR="00463160" w:rsidRPr="00C40B92">
        <w:rPr>
          <w:sz w:val="18"/>
          <w:szCs w:val="18"/>
        </w:rPr>
        <w:t>Please contact the group tour organiser to arrange.</w:t>
      </w:r>
    </w:p>
    <w:p w:rsidR="00C40B92" w:rsidRPr="00C40B92" w:rsidRDefault="00353B1A" w:rsidP="00C4502B">
      <w:pPr>
        <w:spacing w:after="0"/>
        <w:rPr>
          <w:rFonts w:ascii="Calibri" w:hAnsi="Calibri" w:cs="Calibri"/>
          <w:color w:val="222222"/>
          <w:sz w:val="18"/>
          <w:szCs w:val="18"/>
          <w:shd w:val="clear" w:color="auto" w:fill="FFFFFF"/>
        </w:rPr>
      </w:pPr>
      <w:r w:rsidRPr="00C40B92">
        <w:rPr>
          <w:rFonts w:ascii="Calibri" w:hAnsi="Calibri" w:cs="Calibri"/>
          <w:color w:val="222222"/>
          <w:sz w:val="18"/>
          <w:szCs w:val="18"/>
          <w:shd w:val="clear" w:color="auto" w:fill="FFFFFF"/>
        </w:rPr>
        <w:t>When you share your personal data with us, we treat it with care and take our responsibility to protect it seriously</w:t>
      </w:r>
      <w:r w:rsidR="00C40B92" w:rsidRPr="00C40B92">
        <w:rPr>
          <w:rFonts w:ascii="Calibri" w:hAnsi="Calibri" w:cs="Calibri"/>
          <w:color w:val="222222"/>
          <w:sz w:val="18"/>
          <w:szCs w:val="18"/>
          <w:shd w:val="clear" w:color="auto" w:fill="FFFFFF"/>
        </w:rPr>
        <w:t xml:space="preserve"> </w:t>
      </w:r>
      <w:r w:rsidRPr="00C40B92">
        <w:rPr>
          <w:rFonts w:ascii="Calibri" w:hAnsi="Calibri" w:cs="Calibri"/>
          <w:color w:val="222222"/>
          <w:sz w:val="18"/>
          <w:szCs w:val="18"/>
          <w:shd w:val="clear" w:color="auto" w:fill="FFFFFF"/>
        </w:rPr>
        <w:t>(Birmingham Conservation Trust will never sell your data to a 3</w:t>
      </w:r>
      <w:r w:rsidRPr="00C40B92">
        <w:rPr>
          <w:rFonts w:ascii="Calibri" w:hAnsi="Calibri" w:cs="Calibri"/>
          <w:color w:val="222222"/>
          <w:sz w:val="18"/>
          <w:szCs w:val="18"/>
          <w:shd w:val="clear" w:color="auto" w:fill="FFFFFF"/>
          <w:vertAlign w:val="superscript"/>
        </w:rPr>
        <w:t>rd</w:t>
      </w:r>
      <w:r w:rsidRPr="00C40B92">
        <w:rPr>
          <w:rFonts w:ascii="Calibri" w:hAnsi="Calibri" w:cs="Calibri"/>
          <w:color w:val="222222"/>
          <w:sz w:val="18"/>
          <w:szCs w:val="18"/>
          <w:shd w:val="clear" w:color="auto" w:fill="FFFFFF"/>
        </w:rPr>
        <w:t> party.)   </w:t>
      </w:r>
      <w:r w:rsidR="00C40B92" w:rsidRPr="00C40B92">
        <w:rPr>
          <w:rFonts w:ascii="Calibri" w:hAnsi="Calibri" w:cs="Calibri"/>
          <w:color w:val="222222"/>
          <w:sz w:val="18"/>
          <w:szCs w:val="18"/>
          <w:shd w:val="clear" w:color="auto" w:fill="FFFFFF"/>
        </w:rPr>
        <w:t>Information about your booking may be shared with partner organisations e.g. Shakespeare Inn in order to provide your group with the best experience. Full details on how Birmingham Conservation Trust stores and processes your data can be found in our Privacy Policy</w:t>
      </w:r>
      <w:r w:rsidR="00C40B92">
        <w:rPr>
          <w:rFonts w:ascii="Calibri" w:hAnsi="Calibri" w:cs="Calibri"/>
          <w:color w:val="222222"/>
          <w:shd w:val="clear" w:color="auto" w:fill="FFFFFF"/>
        </w:rPr>
        <w:t>.</w:t>
      </w:r>
      <w:r w:rsidR="009934E6">
        <w:rPr>
          <w:rFonts w:ascii="Calibri" w:hAnsi="Calibri" w:cs="Calibri"/>
          <w:color w:val="222222"/>
          <w:shd w:val="clear" w:color="auto" w:fill="FFFFFF"/>
        </w:rPr>
        <w:t xml:space="preserve"> </w:t>
      </w:r>
      <w:bookmarkStart w:id="0" w:name="_GoBack"/>
      <w:bookmarkEnd w:id="0"/>
      <w:r w:rsidR="00C40B92">
        <w:rPr>
          <w:rFonts w:ascii="Calibri" w:hAnsi="Calibri" w:cs="Calibri"/>
          <w:color w:val="222222"/>
          <w:sz w:val="18"/>
          <w:szCs w:val="18"/>
          <w:shd w:val="clear" w:color="auto" w:fill="FFFFFF"/>
        </w:rPr>
        <w:t>Group photographs may be taken during tours for use on our social media and we</w:t>
      </w:r>
      <w:r w:rsidR="005D6C27">
        <w:rPr>
          <w:rFonts w:ascii="Calibri" w:hAnsi="Calibri" w:cs="Calibri"/>
          <w:color w:val="222222"/>
          <w:sz w:val="18"/>
          <w:szCs w:val="18"/>
          <w:shd w:val="clear" w:color="auto" w:fill="FFFFFF"/>
        </w:rPr>
        <w:t>bsites, which are listed in the header of this booking form</w:t>
      </w:r>
      <w:r w:rsidR="00C40B92">
        <w:rPr>
          <w:rFonts w:ascii="Calibri" w:hAnsi="Calibri" w:cs="Calibri"/>
          <w:color w:val="222222"/>
          <w:sz w:val="18"/>
          <w:szCs w:val="18"/>
          <w:shd w:val="clear" w:color="auto" w:fill="FFFFFF"/>
        </w:rPr>
        <w:t>. Please inform a member of the team if you do not wish your photo to be used.</w:t>
      </w:r>
    </w:p>
    <w:sectPr w:rsidR="00C40B92" w:rsidRPr="00C40B92" w:rsidSect="00FE7759">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FC" w:rsidRDefault="00B81AFC" w:rsidP="00FE7759">
      <w:pPr>
        <w:spacing w:after="0" w:line="240" w:lineRule="auto"/>
      </w:pPr>
      <w:r>
        <w:separator/>
      </w:r>
    </w:p>
  </w:endnote>
  <w:endnote w:type="continuationSeparator" w:id="0">
    <w:p w:rsidR="00B81AFC" w:rsidRDefault="00B81AFC" w:rsidP="00FE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59" w:rsidRDefault="00FE7759">
    <w:pPr>
      <w:pStyle w:val="Footer"/>
    </w:pPr>
    <w:r w:rsidRPr="00FE7759">
      <w:rPr>
        <w:b/>
      </w:rPr>
      <w:t>For office use only</w:t>
    </w:r>
    <w:r>
      <w:rPr>
        <w:b/>
      </w:rPr>
      <w:br/>
    </w:r>
  </w:p>
  <w:tbl>
    <w:tblPr>
      <w:tblStyle w:val="TableGrid"/>
      <w:tblW w:w="0" w:type="auto"/>
      <w:tblLook w:val="04A0" w:firstRow="1" w:lastRow="0" w:firstColumn="1" w:lastColumn="0" w:noHBand="0" w:noVBand="1"/>
    </w:tblPr>
    <w:tblGrid>
      <w:gridCol w:w="2614"/>
      <w:gridCol w:w="2614"/>
      <w:gridCol w:w="2614"/>
      <w:gridCol w:w="2614"/>
    </w:tblGrid>
    <w:tr w:rsidR="00FE7759" w:rsidTr="00FE7759">
      <w:tc>
        <w:tcPr>
          <w:tcW w:w="2614" w:type="dxa"/>
        </w:tcPr>
        <w:p w:rsidR="00FE7759" w:rsidRPr="00FE7759" w:rsidRDefault="00FE7759">
          <w:pPr>
            <w:pStyle w:val="Footer"/>
            <w:rPr>
              <w:b/>
            </w:rPr>
          </w:pPr>
          <w:r w:rsidRPr="00FE7759">
            <w:rPr>
              <w:b/>
            </w:rPr>
            <w:t>Deposit received</w:t>
          </w:r>
        </w:p>
      </w:tc>
      <w:tc>
        <w:tcPr>
          <w:tcW w:w="2614" w:type="dxa"/>
        </w:tcPr>
        <w:p w:rsidR="00FE7759" w:rsidRPr="00FE7759" w:rsidRDefault="00FE7759">
          <w:pPr>
            <w:pStyle w:val="Footer"/>
            <w:rPr>
              <w:b/>
            </w:rPr>
          </w:pPr>
          <w:r w:rsidRPr="00FE7759">
            <w:rPr>
              <w:b/>
            </w:rPr>
            <w:t>Tour guides arranged</w:t>
          </w:r>
        </w:p>
      </w:tc>
      <w:tc>
        <w:tcPr>
          <w:tcW w:w="2614" w:type="dxa"/>
        </w:tcPr>
        <w:p w:rsidR="00FE7759" w:rsidRPr="00FE7759" w:rsidRDefault="00FE7759">
          <w:pPr>
            <w:pStyle w:val="Footer"/>
            <w:rPr>
              <w:b/>
            </w:rPr>
          </w:pPr>
          <w:r w:rsidRPr="00FE7759">
            <w:rPr>
              <w:b/>
            </w:rPr>
            <w:t>Meeting room booked</w:t>
          </w:r>
        </w:p>
      </w:tc>
      <w:tc>
        <w:tcPr>
          <w:tcW w:w="2614" w:type="dxa"/>
        </w:tcPr>
        <w:p w:rsidR="00FE7759" w:rsidRPr="00FE7759" w:rsidRDefault="00FE7759">
          <w:pPr>
            <w:pStyle w:val="Footer"/>
            <w:rPr>
              <w:b/>
            </w:rPr>
          </w:pPr>
          <w:r>
            <w:rPr>
              <w:b/>
            </w:rPr>
            <w:t>R</w:t>
          </w:r>
          <w:r w:rsidRPr="00FE7759">
            <w:rPr>
              <w:b/>
            </w:rPr>
            <w:t>eminder call</w:t>
          </w:r>
        </w:p>
      </w:tc>
    </w:tr>
    <w:tr w:rsidR="00FE7759" w:rsidTr="00FE7759">
      <w:tc>
        <w:tcPr>
          <w:tcW w:w="2614" w:type="dxa"/>
        </w:tcPr>
        <w:p w:rsidR="00FE7759" w:rsidRDefault="00FE7759">
          <w:pPr>
            <w:pStyle w:val="Footer"/>
          </w:pPr>
        </w:p>
      </w:tc>
      <w:tc>
        <w:tcPr>
          <w:tcW w:w="2614" w:type="dxa"/>
        </w:tcPr>
        <w:p w:rsidR="00FE7759" w:rsidRDefault="00FE7759">
          <w:pPr>
            <w:pStyle w:val="Footer"/>
          </w:pPr>
        </w:p>
      </w:tc>
      <w:tc>
        <w:tcPr>
          <w:tcW w:w="2614" w:type="dxa"/>
        </w:tcPr>
        <w:p w:rsidR="00FE7759" w:rsidRDefault="00FE7759">
          <w:pPr>
            <w:pStyle w:val="Footer"/>
          </w:pPr>
        </w:p>
      </w:tc>
      <w:tc>
        <w:tcPr>
          <w:tcW w:w="2614" w:type="dxa"/>
        </w:tcPr>
        <w:p w:rsidR="00FE7759" w:rsidRDefault="00FE7759">
          <w:pPr>
            <w:pStyle w:val="Footer"/>
          </w:pPr>
        </w:p>
      </w:tc>
    </w:tr>
  </w:tbl>
  <w:p w:rsidR="00FE7759" w:rsidRDefault="00FE7759">
    <w:pPr>
      <w:pStyle w:val="Footer"/>
    </w:pPr>
  </w:p>
  <w:p w:rsidR="00FE7759" w:rsidRDefault="00FE7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FC" w:rsidRDefault="00B81AFC" w:rsidP="00FE7759">
      <w:pPr>
        <w:spacing w:after="0" w:line="240" w:lineRule="auto"/>
      </w:pPr>
      <w:r>
        <w:separator/>
      </w:r>
    </w:p>
  </w:footnote>
  <w:footnote w:type="continuationSeparator" w:id="0">
    <w:p w:rsidR="00B81AFC" w:rsidRDefault="00B81AFC" w:rsidP="00FE7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8"/>
    <w:rsid w:val="00023C9C"/>
    <w:rsid w:val="000B33BE"/>
    <w:rsid w:val="000C22F8"/>
    <w:rsid w:val="000E02EF"/>
    <w:rsid w:val="00163544"/>
    <w:rsid w:val="001D6C52"/>
    <w:rsid w:val="002353A1"/>
    <w:rsid w:val="002565AD"/>
    <w:rsid w:val="003260C1"/>
    <w:rsid w:val="00353B1A"/>
    <w:rsid w:val="00436A18"/>
    <w:rsid w:val="00463160"/>
    <w:rsid w:val="00465124"/>
    <w:rsid w:val="00560C5A"/>
    <w:rsid w:val="005D54B1"/>
    <w:rsid w:val="005D6C27"/>
    <w:rsid w:val="008E16CC"/>
    <w:rsid w:val="00904062"/>
    <w:rsid w:val="00904934"/>
    <w:rsid w:val="009767B0"/>
    <w:rsid w:val="009934E6"/>
    <w:rsid w:val="009A7038"/>
    <w:rsid w:val="009C588C"/>
    <w:rsid w:val="00A3515C"/>
    <w:rsid w:val="00B262E9"/>
    <w:rsid w:val="00B758E1"/>
    <w:rsid w:val="00B81AFC"/>
    <w:rsid w:val="00BF3F7C"/>
    <w:rsid w:val="00C40B92"/>
    <w:rsid w:val="00C4502B"/>
    <w:rsid w:val="00C454F8"/>
    <w:rsid w:val="00D144D4"/>
    <w:rsid w:val="00D71DDB"/>
    <w:rsid w:val="00DA2EA7"/>
    <w:rsid w:val="00DA767A"/>
    <w:rsid w:val="00DC01DB"/>
    <w:rsid w:val="00E15EAC"/>
    <w:rsid w:val="00E746B4"/>
    <w:rsid w:val="00F54C62"/>
    <w:rsid w:val="00FB4968"/>
    <w:rsid w:val="00FE77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5EBFAE-C453-40BC-8180-DA735864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02B"/>
    <w:rPr>
      <w:color w:val="0563C1" w:themeColor="hyperlink"/>
      <w:u w:val="single"/>
    </w:rPr>
  </w:style>
  <w:style w:type="table" w:styleId="TableGrid">
    <w:name w:val="Table Grid"/>
    <w:basedOn w:val="TableNormal"/>
    <w:uiPriority w:val="39"/>
    <w:rsid w:val="00C4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60"/>
    <w:rPr>
      <w:rFonts w:ascii="Segoe UI" w:hAnsi="Segoe UI" w:cs="Segoe UI"/>
      <w:sz w:val="18"/>
      <w:szCs w:val="18"/>
    </w:rPr>
  </w:style>
  <w:style w:type="paragraph" w:styleId="Header">
    <w:name w:val="header"/>
    <w:basedOn w:val="Normal"/>
    <w:link w:val="HeaderChar"/>
    <w:uiPriority w:val="99"/>
    <w:unhideWhenUsed/>
    <w:rsid w:val="00FE7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759"/>
  </w:style>
  <w:style w:type="paragraph" w:styleId="Footer">
    <w:name w:val="footer"/>
    <w:basedOn w:val="Normal"/>
    <w:link w:val="FooterChar"/>
    <w:uiPriority w:val="99"/>
    <w:unhideWhenUsed/>
    <w:rsid w:val="00FE7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sie\Documents\Group%20Visits\www.birminghamconservationtrust.org" TargetMode="External"/><Relationship Id="rId13" Type="http://schemas.openxmlformats.org/officeDocument/2006/relationships/hyperlink" Target="http://www.facebook.com/thecoffinwork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claire@coffinwork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offinworks.org" TargetMode="External"/><Relationship Id="rId5" Type="http://schemas.openxmlformats.org/officeDocument/2006/relationships/endnotes" Target="endnotes.xml"/><Relationship Id="rId15" Type="http://schemas.openxmlformats.org/officeDocument/2006/relationships/hyperlink" Target="http://www.instagram.com/coffin_works" TargetMode="External"/><Relationship Id="rId10" Type="http://schemas.openxmlformats.org/officeDocument/2006/relationships/hyperlink" Target="http://www.coffinworks.org" TargetMode="External"/><Relationship Id="rId4" Type="http://schemas.openxmlformats.org/officeDocument/2006/relationships/footnotes" Target="footnotes.xml"/><Relationship Id="rId9" Type="http://schemas.openxmlformats.org/officeDocument/2006/relationships/hyperlink" Target="file:///C:\Users\Josie\Documents\Group%20Visits\www.birminghamconservationtrust.org" TargetMode="External"/><Relationship Id="rId14" Type="http://schemas.openxmlformats.org/officeDocument/2006/relationships/hyperlink" Target="http://www.twitter.com/Coffin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Claire McGibbon</cp:lastModifiedBy>
  <cp:revision>3</cp:revision>
  <cp:lastPrinted>2015-06-24T08:46:00Z</cp:lastPrinted>
  <dcterms:created xsi:type="dcterms:W3CDTF">2019-12-18T16:46:00Z</dcterms:created>
  <dcterms:modified xsi:type="dcterms:W3CDTF">2020-02-21T15:49:00Z</dcterms:modified>
</cp:coreProperties>
</file>